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E6650">
      <w:pPr>
        <w:pStyle w:val="7"/>
        <w:spacing w:before="72" w:line="217" w:lineRule="auto"/>
        <w:ind w:left="1010"/>
        <w:rPr>
          <w:sz w:val="36"/>
          <w:szCs w:val="36"/>
          <w:lang w:eastAsia="zh-CN"/>
        </w:rPr>
      </w:pPr>
      <w:bookmarkStart w:id="0" w:name="_GoBack"/>
      <w:r>
        <w:rPr>
          <w:spacing w:val="-20"/>
          <w:sz w:val="36"/>
          <w:szCs w:val="36"/>
          <w:lang w:eastAsia="zh-CN"/>
        </w:rPr>
        <w:t>附件</w:t>
      </w:r>
      <w:r>
        <w:rPr>
          <w:spacing w:val="-52"/>
          <w:sz w:val="36"/>
          <w:szCs w:val="36"/>
          <w:lang w:eastAsia="zh-CN"/>
        </w:rPr>
        <w:t xml:space="preserve"> </w:t>
      </w:r>
      <w:r>
        <w:rPr>
          <w:spacing w:val="-20"/>
          <w:sz w:val="36"/>
          <w:szCs w:val="36"/>
          <w:lang w:eastAsia="zh-CN"/>
        </w:rPr>
        <w:t>1：</w:t>
      </w:r>
    </w:p>
    <w:p w14:paraId="2A6D9D1C">
      <w:pPr>
        <w:jc w:val="center"/>
        <w:rPr>
          <w:rFonts w:ascii="方正小标宋_GBK" w:hAnsi="方正大标宋简体" w:eastAsia="方正小标宋_GBK" w:cs="方正大标宋简体"/>
          <w:sz w:val="36"/>
          <w:szCs w:val="36"/>
          <w:lang w:eastAsia="zh-CN"/>
        </w:rPr>
      </w:pPr>
      <w:r>
        <w:rPr>
          <w:rFonts w:hint="eastAsia" w:ascii="方正小标宋_GBK" w:hAnsi="方正大标宋简体" w:eastAsia="方正小标宋_GBK" w:cs="方正大标宋简体"/>
          <w:b/>
          <w:bCs/>
          <w:spacing w:val="-6"/>
          <w:sz w:val="36"/>
          <w:szCs w:val="36"/>
          <w:lang w:eastAsia="zh-CN"/>
        </w:rPr>
        <w:t>贺州市人民医院</w:t>
      </w:r>
    </w:p>
    <w:p w14:paraId="678FE903">
      <w:pPr>
        <w:jc w:val="center"/>
        <w:outlineLvl w:val="0"/>
        <w:rPr>
          <w:rFonts w:ascii="方正小标宋_GBK" w:hAnsi="方正大标宋简体" w:eastAsia="方正小标宋_GBK" w:cs="方正大标宋简体"/>
          <w:sz w:val="36"/>
          <w:szCs w:val="36"/>
          <w:lang w:eastAsia="zh-CN"/>
        </w:rPr>
      </w:pPr>
      <w:r>
        <w:rPr>
          <w:rFonts w:hint="eastAsia" w:ascii="方正小标宋_GBK" w:hAnsi="方正大标宋简体" w:eastAsia="方正小标宋_GBK" w:cs="方正大标宋简体"/>
          <w:b/>
          <w:bCs/>
          <w:spacing w:val="-4"/>
          <w:sz w:val="36"/>
          <w:szCs w:val="36"/>
          <w:lang w:eastAsia="zh-CN"/>
        </w:rPr>
        <w:t>药品 SPD 院</w:t>
      </w:r>
      <w:r>
        <w:rPr>
          <w:rFonts w:hint="eastAsia" w:ascii="方正小标宋_GBK" w:hAnsi="宋体" w:eastAsia="方正小标宋_GBK" w:cs="宋体"/>
          <w:b/>
          <w:bCs/>
          <w:spacing w:val="-4"/>
          <w:sz w:val="36"/>
          <w:szCs w:val="36"/>
          <w:lang w:eastAsia="zh-CN"/>
        </w:rPr>
        <w:t>内</w:t>
      </w:r>
      <w:r>
        <w:rPr>
          <w:rFonts w:hint="eastAsia" w:ascii="方正小标宋_GBK" w:hAnsi="___WRD_EMBED_SUB_41" w:eastAsia="方正小标宋_GBK" w:cs="___WRD_EMBED_SUB_41"/>
          <w:b/>
          <w:bCs/>
          <w:spacing w:val="-4"/>
          <w:sz w:val="36"/>
          <w:szCs w:val="36"/>
          <w:lang w:eastAsia="zh-CN"/>
        </w:rPr>
        <w:t>物流延伸服务</w:t>
      </w:r>
      <w:r>
        <w:rPr>
          <w:rFonts w:hint="eastAsia" w:ascii="方正小标宋_GBK" w:hAnsi="宋体" w:eastAsia="方正小标宋_GBK" w:cs="宋体"/>
          <w:b/>
          <w:bCs/>
          <w:spacing w:val="-4"/>
          <w:sz w:val="36"/>
          <w:szCs w:val="36"/>
          <w:lang w:eastAsia="zh-CN"/>
        </w:rPr>
        <w:t>采购</w:t>
      </w:r>
      <w:r>
        <w:rPr>
          <w:rFonts w:hint="eastAsia" w:ascii="方正小标宋_GBK" w:hAnsi="___WRD_EMBED_SUB_41" w:eastAsia="方正小标宋_GBK" w:cs="___WRD_EMBED_SUB_41"/>
          <w:b/>
          <w:bCs/>
          <w:spacing w:val="-4"/>
          <w:sz w:val="36"/>
          <w:szCs w:val="36"/>
          <w:lang w:eastAsia="zh-CN"/>
        </w:rPr>
        <w:t>项</w:t>
      </w:r>
      <w:r>
        <w:rPr>
          <w:rFonts w:hint="eastAsia" w:ascii="方正小标宋_GBK" w:hAnsi="方正大标宋简体" w:eastAsia="方正小标宋_GBK" w:cs="方正大标宋简体"/>
          <w:b/>
          <w:bCs/>
          <w:spacing w:val="-4"/>
          <w:sz w:val="36"/>
          <w:szCs w:val="36"/>
          <w:lang w:eastAsia="zh-CN"/>
        </w:rPr>
        <w:t>目市场调研报名表</w:t>
      </w:r>
    </w:p>
    <w:bookmarkEnd w:id="0"/>
    <w:p w14:paraId="5321E5EF">
      <w:pPr>
        <w:spacing w:before="216"/>
        <w:rPr>
          <w:lang w:eastAsia="zh-CN"/>
        </w:rPr>
      </w:pPr>
    </w:p>
    <w:tbl>
      <w:tblPr>
        <w:tblStyle w:val="14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8"/>
        <w:gridCol w:w="2018"/>
        <w:gridCol w:w="1153"/>
        <w:gridCol w:w="558"/>
        <w:gridCol w:w="1494"/>
        <w:gridCol w:w="1775"/>
        <w:gridCol w:w="1849"/>
      </w:tblGrid>
      <w:tr w14:paraId="5888B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388" w:type="dxa"/>
          </w:tcPr>
          <w:p w14:paraId="59F567A9">
            <w:pPr>
              <w:pStyle w:val="20"/>
              <w:spacing w:before="330" w:line="221" w:lineRule="auto"/>
              <w:ind w:left="145"/>
            </w:pPr>
            <w:r>
              <w:rPr>
                <w:spacing w:val="-4"/>
              </w:rPr>
              <w:t>报名单位</w:t>
            </w:r>
          </w:p>
        </w:tc>
        <w:tc>
          <w:tcPr>
            <w:tcW w:w="2018" w:type="dxa"/>
          </w:tcPr>
          <w:p w14:paraId="76D9CA4B"/>
        </w:tc>
        <w:tc>
          <w:tcPr>
            <w:tcW w:w="1153" w:type="dxa"/>
          </w:tcPr>
          <w:p w14:paraId="67B0AE73">
            <w:pPr>
              <w:pStyle w:val="20"/>
              <w:spacing w:before="331" w:line="224" w:lineRule="auto"/>
              <w:ind w:left="165"/>
            </w:pPr>
            <w:r>
              <w:rPr>
                <w:spacing w:val="-4"/>
              </w:rPr>
              <w:t>联系人</w:t>
            </w:r>
          </w:p>
        </w:tc>
        <w:tc>
          <w:tcPr>
            <w:tcW w:w="2052" w:type="dxa"/>
            <w:gridSpan w:val="2"/>
          </w:tcPr>
          <w:p w14:paraId="518A5667"/>
        </w:tc>
        <w:tc>
          <w:tcPr>
            <w:tcW w:w="1775" w:type="dxa"/>
          </w:tcPr>
          <w:p w14:paraId="0D13B209">
            <w:pPr>
              <w:pStyle w:val="20"/>
              <w:spacing w:before="330" w:line="223" w:lineRule="auto"/>
              <w:ind w:left="339"/>
            </w:pPr>
            <w:r>
              <w:rPr>
                <w:spacing w:val="-3"/>
              </w:rPr>
              <w:t>联系电话</w:t>
            </w:r>
          </w:p>
        </w:tc>
        <w:tc>
          <w:tcPr>
            <w:tcW w:w="1849" w:type="dxa"/>
          </w:tcPr>
          <w:p w14:paraId="70CA1EC5"/>
        </w:tc>
      </w:tr>
      <w:tr w14:paraId="33D8E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388" w:type="dxa"/>
            <w:vMerge w:val="restart"/>
            <w:tcBorders>
              <w:bottom w:val="nil"/>
            </w:tcBorders>
            <w:textDirection w:val="tbRlV"/>
          </w:tcPr>
          <w:p w14:paraId="610FEC4F">
            <w:pPr>
              <w:spacing w:line="330" w:lineRule="auto"/>
            </w:pPr>
          </w:p>
          <w:p w14:paraId="27F7E23B">
            <w:pPr>
              <w:pStyle w:val="20"/>
              <w:spacing w:before="94" w:line="202" w:lineRule="auto"/>
              <w:ind w:left="1418"/>
            </w:pPr>
            <w:r>
              <w:rPr>
                <w:spacing w:val="6"/>
              </w:rPr>
              <w:t>附</w:t>
            </w:r>
            <w:r>
              <w:rPr>
                <w:spacing w:val="28"/>
              </w:rPr>
              <w:t xml:space="preserve">  </w:t>
            </w:r>
            <w:r>
              <w:rPr>
                <w:spacing w:val="6"/>
              </w:rPr>
              <w:t>件</w:t>
            </w:r>
          </w:p>
        </w:tc>
        <w:tc>
          <w:tcPr>
            <w:tcW w:w="8847" w:type="dxa"/>
            <w:gridSpan w:val="6"/>
          </w:tcPr>
          <w:p w14:paraId="61FC2426">
            <w:pPr>
              <w:pStyle w:val="20"/>
              <w:spacing w:before="169" w:line="222" w:lineRule="auto"/>
              <w:ind w:left="674"/>
            </w:pPr>
            <w:r>
              <w:rPr>
                <w:b/>
                <w:bCs/>
                <w:spacing w:val="-16"/>
              </w:rPr>
              <w:t>有相关附件打“</w:t>
            </w:r>
            <w:r>
              <w:rPr>
                <w:spacing w:val="-56"/>
              </w:rPr>
              <w:t xml:space="preserve"> </w:t>
            </w:r>
            <w:r>
              <w:rPr>
                <w:b/>
                <w:bCs/>
                <w:spacing w:val="-16"/>
              </w:rPr>
              <w:t>√</w:t>
            </w:r>
            <w:r>
              <w:rPr>
                <w:spacing w:val="-102"/>
              </w:rPr>
              <w:t xml:space="preserve"> </w:t>
            </w:r>
            <w:r>
              <w:rPr>
                <w:b/>
                <w:bCs/>
                <w:spacing w:val="-16"/>
              </w:rPr>
              <w:t>”:</w:t>
            </w:r>
          </w:p>
        </w:tc>
      </w:tr>
      <w:tr w14:paraId="5C5D1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4" w:hRule="atLeast"/>
        </w:trPr>
        <w:tc>
          <w:tcPr>
            <w:tcW w:w="1388" w:type="dxa"/>
            <w:vMerge w:val="continue"/>
            <w:tcBorders>
              <w:top w:val="nil"/>
            </w:tcBorders>
            <w:textDirection w:val="tbRlV"/>
          </w:tcPr>
          <w:p w14:paraId="3EF57C40"/>
        </w:tc>
        <w:tc>
          <w:tcPr>
            <w:tcW w:w="8847" w:type="dxa"/>
            <w:gridSpan w:val="6"/>
          </w:tcPr>
          <w:p w14:paraId="6FED8F37">
            <w:pPr>
              <w:pStyle w:val="20"/>
              <w:spacing w:before="141" w:line="232" w:lineRule="auto"/>
              <w:ind w:left="689"/>
              <w:rPr>
                <w:rFonts w:ascii="Segoe UI Emoji" w:hAnsi="Segoe UI Emoji" w:eastAsia="宋体" w:cs="Segoe UI Emoji"/>
                <w:lang w:eastAsia="zh-CN"/>
              </w:rPr>
            </w:pPr>
            <w:r>
              <w:rPr>
                <w:spacing w:val="-1"/>
                <w:lang w:eastAsia="zh-CN"/>
              </w:rPr>
              <w:t>1.《</w:t>
            </w:r>
            <w:r>
              <w:rPr>
                <w:rFonts w:hint="eastAsia"/>
                <w:spacing w:val="-1"/>
                <w:lang w:eastAsia="zh-CN"/>
              </w:rPr>
              <w:t>药品</w:t>
            </w:r>
            <w:r>
              <w:rPr>
                <w:spacing w:val="-1"/>
                <w:lang w:eastAsia="zh-CN"/>
              </w:rPr>
              <w:t xml:space="preserve"> SPD 供应链管理服务需</w:t>
            </w:r>
            <w:r>
              <w:rPr>
                <w:spacing w:val="-2"/>
                <w:lang w:eastAsia="zh-CN"/>
              </w:rPr>
              <w:t>求内容表》</w:t>
            </w:r>
            <w:r>
              <w:rPr>
                <w:spacing w:val="35"/>
                <w:lang w:eastAsia="zh-CN"/>
              </w:rPr>
              <w:t xml:space="preserve"> </w:t>
            </w:r>
            <w:r>
              <w:rPr>
                <w:rFonts w:hint="eastAsia" w:ascii="Segoe UI Emoji" w:hAnsi="Segoe UI Emoji" w:eastAsia="宋体" w:cs="Segoe UI Emoji"/>
                <w:spacing w:val="-2"/>
                <w:lang w:eastAsia="zh-CN"/>
              </w:rPr>
              <w:t>□</w:t>
            </w:r>
          </w:p>
          <w:p w14:paraId="2B5AC44B">
            <w:pPr>
              <w:pStyle w:val="20"/>
              <w:spacing w:before="252" w:line="232" w:lineRule="auto"/>
              <w:ind w:left="672"/>
              <w:rPr>
                <w:rFonts w:ascii="Segoe UI Emoji" w:hAnsi="Segoe UI Emoji" w:eastAsia="宋体" w:cs="Segoe UI Emoji"/>
                <w:lang w:eastAsia="zh-CN"/>
              </w:rPr>
            </w:pPr>
            <w:r>
              <w:rPr>
                <w:spacing w:val="-2"/>
                <w:lang w:eastAsia="zh-CN"/>
              </w:rPr>
              <w:t>2.《承诺函》</w:t>
            </w:r>
            <w:r>
              <w:rPr>
                <w:spacing w:val="-104"/>
                <w:lang w:eastAsia="zh-CN"/>
              </w:rPr>
              <w:t xml:space="preserve"> </w:t>
            </w:r>
            <w:r>
              <w:rPr>
                <w:rFonts w:hint="eastAsia" w:ascii="Segoe UI Emoji" w:hAnsi="Segoe UI Emoji" w:eastAsia="宋体" w:cs="Segoe UI Emoji"/>
                <w:spacing w:val="-2"/>
                <w:lang w:eastAsia="zh-CN"/>
              </w:rPr>
              <w:t>□</w:t>
            </w:r>
          </w:p>
          <w:p w14:paraId="2C70F50F">
            <w:pPr>
              <w:pStyle w:val="20"/>
              <w:spacing w:before="252" w:line="232" w:lineRule="auto"/>
              <w:ind w:left="674"/>
              <w:rPr>
                <w:rFonts w:ascii="Segoe UI Emoji" w:hAnsi="Segoe UI Emoji" w:eastAsia="宋体" w:cs="Segoe UI Emoji"/>
                <w:lang w:eastAsia="zh-CN"/>
              </w:rPr>
            </w:pPr>
            <w:r>
              <w:rPr>
                <w:spacing w:val="-2"/>
                <w:lang w:eastAsia="zh-CN"/>
              </w:rPr>
              <w:t>3.《报价表》</w:t>
            </w:r>
            <w:r>
              <w:rPr>
                <w:spacing w:val="36"/>
                <w:lang w:eastAsia="zh-CN"/>
              </w:rPr>
              <w:t xml:space="preserve"> </w:t>
            </w:r>
            <w:r>
              <w:rPr>
                <w:rFonts w:hint="eastAsia" w:ascii="Segoe UI Emoji" w:hAnsi="Segoe UI Emoji" w:eastAsia="宋体" w:cs="Segoe UI Emoji"/>
                <w:spacing w:val="-2"/>
                <w:lang w:eastAsia="zh-CN"/>
              </w:rPr>
              <w:t>□</w:t>
            </w:r>
          </w:p>
          <w:p w14:paraId="152EB0F4">
            <w:pPr>
              <w:pStyle w:val="20"/>
              <w:spacing w:before="252" w:line="395" w:lineRule="auto"/>
              <w:ind w:left="679" w:right="5553" w:hanging="12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4.《营业执照》</w:t>
            </w:r>
            <w:r>
              <w:rPr>
                <w:spacing w:val="17"/>
                <w:lang w:eastAsia="zh-CN"/>
              </w:rPr>
              <w:t xml:space="preserve">  </w:t>
            </w:r>
            <w:r>
              <w:rPr>
                <w:rFonts w:hint="eastAsia" w:ascii="Segoe UI Emoji" w:hAnsi="Segoe UI Emoji" w:eastAsia="宋体" w:cs="Segoe UI Emoji"/>
                <w:spacing w:val="-5"/>
                <w:lang w:eastAsia="zh-CN"/>
              </w:rPr>
              <w:t>□</w:t>
            </w:r>
            <w:r>
              <w:rPr>
                <w:spacing w:val="-10"/>
                <w:lang w:eastAsia="zh-CN"/>
              </w:rPr>
              <w:t>其他材料（如有</w:t>
            </w:r>
            <w:r>
              <w:rPr>
                <w:spacing w:val="-3"/>
                <w:lang w:eastAsia="zh-CN"/>
              </w:rPr>
              <w:t>）：</w:t>
            </w:r>
          </w:p>
        </w:tc>
      </w:tr>
      <w:tr w14:paraId="36581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5117" w:type="dxa"/>
            <w:gridSpan w:val="4"/>
          </w:tcPr>
          <w:p w14:paraId="25A3D3C3">
            <w:pPr>
              <w:spacing w:line="243" w:lineRule="auto"/>
              <w:rPr>
                <w:lang w:eastAsia="zh-CN"/>
              </w:rPr>
            </w:pPr>
          </w:p>
          <w:p w14:paraId="5751E686">
            <w:pPr>
              <w:pStyle w:val="20"/>
              <w:spacing w:before="91" w:line="222" w:lineRule="auto"/>
              <w:ind w:left="121"/>
            </w:pPr>
            <w:r>
              <w:rPr>
                <w:spacing w:val="3"/>
              </w:rPr>
              <w:t>报名人签名:</w:t>
            </w:r>
          </w:p>
        </w:tc>
        <w:tc>
          <w:tcPr>
            <w:tcW w:w="5118" w:type="dxa"/>
            <w:gridSpan w:val="3"/>
          </w:tcPr>
          <w:p w14:paraId="61AAA55C">
            <w:pPr>
              <w:spacing w:line="243" w:lineRule="auto"/>
            </w:pPr>
          </w:p>
          <w:p w14:paraId="76918F0C">
            <w:pPr>
              <w:pStyle w:val="20"/>
              <w:spacing w:before="91" w:line="222" w:lineRule="auto"/>
              <w:ind w:left="141"/>
            </w:pPr>
            <w:r>
              <w:rPr>
                <w:spacing w:val="-16"/>
              </w:rPr>
              <w:t>时间：</w:t>
            </w:r>
            <w:r>
              <w:rPr>
                <w:spacing w:val="3"/>
              </w:rPr>
              <w:t xml:space="preserve">       </w:t>
            </w:r>
            <w:r>
              <w:rPr>
                <w:spacing w:val="-16"/>
              </w:rPr>
              <w:t>年</w:t>
            </w:r>
            <w:r>
              <w:rPr>
                <w:spacing w:val="7"/>
              </w:rPr>
              <w:t xml:space="preserve">     </w:t>
            </w:r>
            <w:r>
              <w:rPr>
                <w:spacing w:val="-16"/>
              </w:rPr>
              <w:t>月</w:t>
            </w:r>
            <w:r>
              <w:rPr>
                <w:spacing w:val="19"/>
              </w:rPr>
              <w:t xml:space="preserve">    </w:t>
            </w:r>
            <w:r>
              <w:rPr>
                <w:spacing w:val="-16"/>
              </w:rPr>
              <w:t>日</w:t>
            </w:r>
          </w:p>
        </w:tc>
      </w:tr>
    </w:tbl>
    <w:p w14:paraId="4C762F0F">
      <w:pPr>
        <w:spacing w:line="468" w:lineRule="auto"/>
      </w:pPr>
    </w:p>
    <w:p w14:paraId="6CE12218">
      <w:pPr>
        <w:pStyle w:val="7"/>
        <w:spacing w:before="68" w:line="222" w:lineRule="auto"/>
        <w:ind w:left="1409"/>
        <w:rPr>
          <w:sz w:val="21"/>
          <w:szCs w:val="21"/>
          <w:lang w:eastAsia="zh-CN"/>
        </w:rPr>
      </w:pPr>
      <w:r>
        <w:rPr>
          <w:spacing w:val="-2"/>
          <w:sz w:val="21"/>
          <w:szCs w:val="21"/>
          <w:lang w:eastAsia="zh-CN"/>
        </w:rPr>
        <w:t>注：此页必须粘贴至档案袋封面</w:t>
      </w:r>
    </w:p>
    <w:p w14:paraId="145EB567">
      <w:pPr>
        <w:spacing w:line="222" w:lineRule="auto"/>
        <w:rPr>
          <w:lang w:eastAsia="zh-CN"/>
        </w:rPr>
        <w:sectPr>
          <w:footerReference r:id="rId3" w:type="default"/>
          <w:pgSz w:w="11906" w:h="16839"/>
          <w:pgMar w:top="1380" w:right="830" w:bottom="400" w:left="830" w:header="0" w:footer="0" w:gutter="0"/>
          <w:cols w:space="720" w:num="1"/>
        </w:sectPr>
      </w:pPr>
    </w:p>
    <w:p w14:paraId="3F342A2E">
      <w:pPr>
        <w:wordWrap w:val="0"/>
        <w:spacing w:before="78" w:line="218" w:lineRule="auto"/>
        <w:ind w:left="1489"/>
        <w:jc w:val="right"/>
        <w:rPr>
          <w:rFonts w:ascii="宋体" w:hAnsi="宋体" w:eastAsia="宋体" w:cs="宋体"/>
          <w:spacing w:val="-2"/>
          <w:sz w:val="24"/>
          <w:szCs w:val="24"/>
          <w:lang w:eastAsia="zh-CN"/>
        </w:rPr>
      </w:pPr>
    </w:p>
    <w:sectPr>
      <w:headerReference r:id="rId4" w:type="default"/>
      <w:footerReference r:id="rId5" w:type="default"/>
      <w:pgSz w:w="11906" w:h="16839"/>
      <w:pgMar w:top="1984" w:right="1531" w:bottom="1417" w:left="153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  <w:embedRegular r:id="rId1" w:fontKey="{C41F047C-12BA-4830-92F7-1B2232887E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2" w:fontKey="{7BA06651-DBD7-47A9-99C1-53616706386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___WRD_EMBED_SUB_41">
    <w:altName w:val="宋体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3" w:fontKey="{8AA85BCE-5EED-4D47-B436-D4FB067A61CE}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  <w:embedRegular r:id="rId4" w:fontKey="{C648E5A3-9FB9-4C25-8C2D-B376DE4291E5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DD9CE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894CB">
    <w:pPr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06446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0E"/>
    <w:rsid w:val="00000C8B"/>
    <w:rsid w:val="0000602F"/>
    <w:rsid w:val="0006285A"/>
    <w:rsid w:val="00097664"/>
    <w:rsid w:val="000F33F2"/>
    <w:rsid w:val="0016153E"/>
    <w:rsid w:val="001C4D68"/>
    <w:rsid w:val="001E7BFB"/>
    <w:rsid w:val="002878CF"/>
    <w:rsid w:val="002C67F6"/>
    <w:rsid w:val="00394EF6"/>
    <w:rsid w:val="003954D5"/>
    <w:rsid w:val="003A256F"/>
    <w:rsid w:val="003F178D"/>
    <w:rsid w:val="00416894"/>
    <w:rsid w:val="004415F4"/>
    <w:rsid w:val="004B1510"/>
    <w:rsid w:val="004E6210"/>
    <w:rsid w:val="005E06CF"/>
    <w:rsid w:val="006040BB"/>
    <w:rsid w:val="00611859"/>
    <w:rsid w:val="0063014E"/>
    <w:rsid w:val="00663041"/>
    <w:rsid w:val="00683B3C"/>
    <w:rsid w:val="006C40EC"/>
    <w:rsid w:val="00765A8B"/>
    <w:rsid w:val="00765EFE"/>
    <w:rsid w:val="007663F4"/>
    <w:rsid w:val="00790AB4"/>
    <w:rsid w:val="00811623"/>
    <w:rsid w:val="0089569D"/>
    <w:rsid w:val="00A00318"/>
    <w:rsid w:val="00A3070E"/>
    <w:rsid w:val="00A47641"/>
    <w:rsid w:val="00A536DF"/>
    <w:rsid w:val="00B50B97"/>
    <w:rsid w:val="00B742DF"/>
    <w:rsid w:val="00B81E5E"/>
    <w:rsid w:val="00B964A5"/>
    <w:rsid w:val="00C2780B"/>
    <w:rsid w:val="00C55F5A"/>
    <w:rsid w:val="00C84295"/>
    <w:rsid w:val="00C90AA5"/>
    <w:rsid w:val="00C95C59"/>
    <w:rsid w:val="00CD2C53"/>
    <w:rsid w:val="00D14BA4"/>
    <w:rsid w:val="00DD1EB4"/>
    <w:rsid w:val="00E10B94"/>
    <w:rsid w:val="00E71A90"/>
    <w:rsid w:val="00ED6FCC"/>
    <w:rsid w:val="00F43C12"/>
    <w:rsid w:val="00F85905"/>
    <w:rsid w:val="00F97FF7"/>
    <w:rsid w:val="00FF10BA"/>
    <w:rsid w:val="03D7434F"/>
    <w:rsid w:val="0FB21213"/>
    <w:rsid w:val="15537458"/>
    <w:rsid w:val="2CE37ABA"/>
    <w:rsid w:val="31056200"/>
    <w:rsid w:val="3D0361F5"/>
    <w:rsid w:val="491D5D60"/>
    <w:rsid w:val="5CE916B3"/>
    <w:rsid w:val="74A00345"/>
    <w:rsid w:val="7D74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398"/>
      </w:tabs>
      <w:spacing w:before="120" w:after="120"/>
      <w:ind w:firstLine="240" w:firstLineChars="100"/>
    </w:pPr>
    <w:rPr>
      <w:rFonts w:ascii="宋体" w:hAnsi="宋体"/>
      <w:b/>
      <w:bCs/>
      <w:caps/>
      <w:sz w:val="24"/>
    </w:rPr>
  </w:style>
  <w:style w:type="paragraph" w:styleId="6">
    <w:name w:val="annotation text"/>
    <w:basedOn w:val="1"/>
    <w:unhideWhenUsed/>
    <w:qFormat/>
    <w:uiPriority w:val="99"/>
    <w:rPr>
      <w:rFonts w:ascii="Calibri" w:hAnsi="Calibri"/>
    </w:rPr>
  </w:style>
  <w:style w:type="paragraph" w:styleId="7">
    <w:name w:val="Body Text"/>
    <w:basedOn w:val="1"/>
    <w:next w:val="1"/>
    <w:semiHidden/>
    <w:qFormat/>
    <w:uiPriority w:val="0"/>
    <w:rPr>
      <w:rFonts w:ascii="仿宋" w:hAnsi="仿宋" w:eastAsia="仿宋" w:cs="仿宋"/>
      <w:sz w:val="32"/>
      <w:szCs w:val="32"/>
    </w:rPr>
  </w:style>
  <w:style w:type="paragraph" w:styleId="8">
    <w:name w:val="Plain Text"/>
    <w:basedOn w:val="1"/>
    <w:qFormat/>
    <w:uiPriority w:val="0"/>
    <w:rPr>
      <w:rFonts w:ascii="宋体" w:hAnsi="Courier New"/>
      <w:sz w:val="20"/>
    </w:rPr>
  </w:style>
  <w:style w:type="paragraph" w:styleId="9">
    <w:name w:val="Balloon Text"/>
    <w:basedOn w:val="1"/>
    <w:link w:val="23"/>
    <w:qFormat/>
    <w:uiPriority w:val="0"/>
    <w:rPr>
      <w:sz w:val="18"/>
      <w:szCs w:val="18"/>
    </w:rPr>
  </w:style>
  <w:style w:type="paragraph" w:styleId="10">
    <w:name w:val="footer"/>
    <w:basedOn w:val="1"/>
    <w:link w:val="2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2">
    <w:name w:val="Normal (Web)"/>
    <w:basedOn w:val="1"/>
    <w:qFormat/>
    <w:uiPriority w:val="99"/>
    <w:rPr>
      <w:sz w:val="24"/>
    </w:rPr>
  </w:style>
  <w:style w:type="paragraph" w:styleId="13">
    <w:name w:val="Body Text First Indent"/>
    <w:basedOn w:val="7"/>
    <w:next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annotation reference"/>
    <w:basedOn w:val="16"/>
    <w:qFormat/>
    <w:uiPriority w:val="0"/>
    <w:rPr>
      <w:sz w:val="21"/>
      <w:szCs w:val="21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脚 Char"/>
    <w:link w:val="10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23">
    <w:name w:val="批注框文本 Char"/>
    <w:basedOn w:val="16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Far123</Company>
  <Pages>2</Pages>
  <Words>5384</Words>
  <Characters>5646</Characters>
  <Lines>59</Lines>
  <Paragraphs>16</Paragraphs>
  <TotalTime>0</TotalTime>
  <ScaleCrop>false</ScaleCrop>
  <LinksUpToDate>false</LinksUpToDate>
  <CharactersWithSpaces>5795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2026-07-30T04:00:00Z</dcterms:created>
  <dc:creator>易文燕</dc:creator>
  <cp:lastModifiedBy>DJ怪与香蕉冬瓜皮</cp:lastModifiedBy>
  <dcterms:modified xsi:type="dcterms:W3CDTF">2026-08-06T08:41:48Z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2026-07-24T18:48:46Z</vt:filetime>
  </property>
  <property fmtid="{D5CDD505-2E9C-101B-9397-08002B2CF9AE}" pid="4" name="KSOTemplateDocerSaveRecord">
    <vt:lpwstr>eyJoZGlkIjoiNzViZTU4ODIyOWZmOTFkMmQ0MzQ0MzlmMmRlOGVjOGQiLCJ1c2VySWQiOiIxOTg3MTU2MzYifQ==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657897CAA82E4311ADDA0E58C4B0D35D_13</vt:lpwstr>
  </property>
</Properties>
</file>